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DDC" w14:textId="77B2D832" w:rsidR="002E313F" w:rsidRPr="008A1F0D" w:rsidRDefault="00402A4B" w:rsidP="00402A4B">
      <w:pPr>
        <w:jc w:val="center"/>
        <w:rPr>
          <w:rFonts w:ascii="Constantia" w:hAnsi="Constantia"/>
          <w:b/>
          <w:bCs/>
          <w:sz w:val="32"/>
          <w:szCs w:val="32"/>
        </w:rPr>
      </w:pPr>
      <w:r w:rsidRPr="008A1F0D">
        <w:rPr>
          <w:rFonts w:ascii="Constantia" w:hAnsi="Constantia"/>
          <w:b/>
          <w:bCs/>
          <w:color w:val="A02B93" w:themeColor="accent5"/>
          <w:sz w:val="32"/>
          <w:szCs w:val="32"/>
        </w:rPr>
        <w:t>RIBCHESTER PARISH COUNCIL</w:t>
      </w:r>
    </w:p>
    <w:p w14:paraId="29A87FF3" w14:textId="77777777" w:rsidR="00402A4B" w:rsidRDefault="00402A4B" w:rsidP="00402A4B">
      <w:pPr>
        <w:jc w:val="center"/>
        <w:rPr>
          <w:rFonts w:ascii="Constantia" w:hAnsi="Constantia"/>
          <w:sz w:val="32"/>
          <w:szCs w:val="32"/>
        </w:rPr>
      </w:pPr>
    </w:p>
    <w:p w14:paraId="23AE4EA8" w14:textId="3D1AB699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Minutes of the Parish Council Meeting </w:t>
      </w:r>
      <w:proofErr w:type="gramStart"/>
      <w:r>
        <w:rPr>
          <w:rFonts w:ascii="Constantia" w:hAnsi="Constantia"/>
          <w:sz w:val="32"/>
          <w:szCs w:val="32"/>
        </w:rPr>
        <w:t xml:space="preserve">held </w:t>
      </w:r>
      <w:r w:rsidR="00C430EA">
        <w:rPr>
          <w:rFonts w:ascii="Constantia" w:hAnsi="Constantia"/>
          <w:sz w:val="32"/>
          <w:szCs w:val="32"/>
        </w:rPr>
        <w:t xml:space="preserve"> on</w:t>
      </w:r>
      <w:proofErr w:type="gramEnd"/>
      <w:r w:rsidR="00C430EA">
        <w:rPr>
          <w:rFonts w:ascii="Constantia" w:hAnsi="Constantia"/>
          <w:sz w:val="32"/>
          <w:szCs w:val="32"/>
        </w:rPr>
        <w:t xml:space="preserve"> 18</w:t>
      </w:r>
      <w:r w:rsidR="00C430EA" w:rsidRPr="00C430EA">
        <w:rPr>
          <w:rFonts w:ascii="Constantia" w:hAnsi="Constantia"/>
          <w:sz w:val="32"/>
          <w:szCs w:val="32"/>
          <w:vertAlign w:val="superscript"/>
        </w:rPr>
        <w:t>th</w:t>
      </w:r>
      <w:r w:rsidR="00C430EA">
        <w:rPr>
          <w:rFonts w:ascii="Constantia" w:hAnsi="Constantia"/>
          <w:sz w:val="32"/>
          <w:szCs w:val="32"/>
        </w:rPr>
        <w:t xml:space="preserve"> May </w:t>
      </w:r>
      <w:r w:rsidR="003A4AB7">
        <w:rPr>
          <w:rFonts w:ascii="Constantia" w:hAnsi="Constantia"/>
          <w:sz w:val="32"/>
          <w:szCs w:val="32"/>
        </w:rPr>
        <w:t xml:space="preserve">at </w:t>
      </w:r>
      <w:r w:rsidR="00C430EA">
        <w:rPr>
          <w:rFonts w:ascii="Constantia" w:hAnsi="Constantia"/>
          <w:sz w:val="32"/>
          <w:szCs w:val="32"/>
        </w:rPr>
        <w:t xml:space="preserve">7.30pm </w:t>
      </w:r>
      <w:r>
        <w:rPr>
          <w:rFonts w:ascii="Constantia" w:hAnsi="Constantia"/>
          <w:sz w:val="32"/>
          <w:szCs w:val="32"/>
        </w:rPr>
        <w:t>at SS Peter and Pauls Parish Centre, Ribchester</w:t>
      </w:r>
    </w:p>
    <w:p w14:paraId="0FD38A1A" w14:textId="1F01EE06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 w:rsidRPr="00402A4B">
        <w:rPr>
          <w:rFonts w:ascii="Constantia" w:hAnsi="Constantia"/>
          <w:b/>
          <w:bCs/>
          <w:sz w:val="32"/>
          <w:szCs w:val="32"/>
        </w:rPr>
        <w:t>PRESENT:</w:t>
      </w:r>
      <w:r>
        <w:rPr>
          <w:rFonts w:ascii="Constantia" w:hAnsi="Constantia"/>
          <w:sz w:val="32"/>
          <w:szCs w:val="32"/>
        </w:rPr>
        <w:t xml:space="preserve">  Councillors Cromie, </w:t>
      </w:r>
      <w:r w:rsidR="001262E4">
        <w:rPr>
          <w:rFonts w:ascii="Constantia" w:hAnsi="Constantia"/>
          <w:sz w:val="32"/>
          <w:szCs w:val="32"/>
        </w:rPr>
        <w:t>Finch,</w:t>
      </w:r>
      <w:r w:rsidR="005D46E9">
        <w:rPr>
          <w:rFonts w:ascii="Constantia" w:hAnsi="Constantia"/>
          <w:sz w:val="32"/>
          <w:szCs w:val="32"/>
        </w:rPr>
        <w:t xml:space="preserve"> </w:t>
      </w:r>
      <w:r>
        <w:rPr>
          <w:rFonts w:ascii="Constantia" w:hAnsi="Constantia"/>
          <w:sz w:val="32"/>
          <w:szCs w:val="32"/>
        </w:rPr>
        <w:t xml:space="preserve">Mason, Yates. </w:t>
      </w:r>
    </w:p>
    <w:p w14:paraId="5001A779" w14:textId="35B1F904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ab/>
      </w:r>
      <w:r>
        <w:rPr>
          <w:rFonts w:ascii="Constantia" w:hAnsi="Constantia"/>
          <w:sz w:val="32"/>
          <w:szCs w:val="32"/>
        </w:rPr>
        <w:tab/>
      </w:r>
      <w:r w:rsidR="00EC76BA">
        <w:rPr>
          <w:rFonts w:ascii="Constantia" w:hAnsi="Constantia"/>
          <w:sz w:val="32"/>
          <w:szCs w:val="32"/>
        </w:rPr>
        <w:t xml:space="preserve">    Borough </w:t>
      </w:r>
      <w:r>
        <w:rPr>
          <w:rFonts w:ascii="Constantia" w:hAnsi="Constantia"/>
          <w:sz w:val="32"/>
          <w:szCs w:val="32"/>
        </w:rPr>
        <w:t>Councillor Barnsley</w:t>
      </w:r>
    </w:p>
    <w:p w14:paraId="28AE498F" w14:textId="3E363BC5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 w:rsidRPr="00F0340D">
        <w:rPr>
          <w:rFonts w:ascii="Constantia" w:hAnsi="Constantia"/>
          <w:b/>
          <w:bCs/>
          <w:sz w:val="32"/>
          <w:szCs w:val="32"/>
        </w:rPr>
        <w:t>RESIDENTS</w:t>
      </w:r>
      <w:r>
        <w:rPr>
          <w:rFonts w:ascii="Constantia" w:hAnsi="Constantia"/>
          <w:sz w:val="32"/>
          <w:szCs w:val="32"/>
        </w:rPr>
        <w:t xml:space="preserve">: </w:t>
      </w:r>
      <w:r w:rsidR="00FA38A2">
        <w:rPr>
          <w:rFonts w:ascii="Constantia" w:hAnsi="Constantia"/>
          <w:sz w:val="32"/>
          <w:szCs w:val="32"/>
        </w:rPr>
        <w:t>One</w:t>
      </w:r>
    </w:p>
    <w:p w14:paraId="41F7D830" w14:textId="40F5B94F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  <w:r w:rsidRPr="00402A4B">
        <w:rPr>
          <w:rFonts w:ascii="Constantia" w:hAnsi="Constantia"/>
          <w:b/>
          <w:bCs/>
          <w:sz w:val="32"/>
          <w:szCs w:val="32"/>
        </w:rPr>
        <w:t>APOLOGIES</w:t>
      </w:r>
      <w:r>
        <w:rPr>
          <w:rFonts w:ascii="Constantia" w:hAnsi="Constantia"/>
          <w:sz w:val="32"/>
          <w:szCs w:val="32"/>
        </w:rPr>
        <w:t xml:space="preserve">: Councillors </w:t>
      </w:r>
      <w:proofErr w:type="gramStart"/>
      <w:r>
        <w:rPr>
          <w:rFonts w:ascii="Constantia" w:hAnsi="Constantia"/>
          <w:sz w:val="32"/>
          <w:szCs w:val="32"/>
        </w:rPr>
        <w:t xml:space="preserve">Caunce, </w:t>
      </w:r>
      <w:r w:rsidR="002A5527">
        <w:rPr>
          <w:rFonts w:ascii="Constantia" w:hAnsi="Constantia"/>
          <w:sz w:val="32"/>
          <w:szCs w:val="32"/>
        </w:rPr>
        <w:t xml:space="preserve"> </w:t>
      </w:r>
      <w:r>
        <w:rPr>
          <w:rFonts w:ascii="Constantia" w:hAnsi="Constantia"/>
          <w:sz w:val="32"/>
          <w:szCs w:val="32"/>
        </w:rPr>
        <w:t>Dickinson</w:t>
      </w:r>
      <w:r w:rsidR="009715F6">
        <w:rPr>
          <w:rFonts w:ascii="Constantia" w:hAnsi="Constantia"/>
          <w:sz w:val="32"/>
          <w:szCs w:val="32"/>
        </w:rPr>
        <w:t>,</w:t>
      </w:r>
      <w:r w:rsidR="008366B6">
        <w:rPr>
          <w:rFonts w:ascii="Constantia" w:hAnsi="Constantia"/>
          <w:sz w:val="32"/>
          <w:szCs w:val="32"/>
        </w:rPr>
        <w:t xml:space="preserve"> </w:t>
      </w:r>
      <w:r w:rsidR="005D46E9">
        <w:rPr>
          <w:rFonts w:ascii="Constantia" w:hAnsi="Constantia"/>
          <w:sz w:val="32"/>
          <w:szCs w:val="32"/>
        </w:rPr>
        <w:t xml:space="preserve"> &amp;</w:t>
      </w:r>
      <w:proofErr w:type="gramEnd"/>
      <w:r w:rsidR="005D46E9">
        <w:rPr>
          <w:rFonts w:ascii="Constantia" w:hAnsi="Constantia"/>
          <w:sz w:val="32"/>
          <w:szCs w:val="32"/>
        </w:rPr>
        <w:t xml:space="preserve"> </w:t>
      </w:r>
      <w:r w:rsidR="008366B6">
        <w:rPr>
          <w:rFonts w:ascii="Constantia" w:hAnsi="Constantia"/>
          <w:sz w:val="32"/>
          <w:szCs w:val="32"/>
        </w:rPr>
        <w:t>Ellis</w:t>
      </w:r>
      <w:r w:rsidR="009715F6">
        <w:rPr>
          <w:rFonts w:ascii="Constantia" w:hAnsi="Constantia"/>
          <w:sz w:val="32"/>
          <w:szCs w:val="32"/>
        </w:rPr>
        <w:t xml:space="preserve">, </w:t>
      </w:r>
    </w:p>
    <w:p w14:paraId="4A52F939" w14:textId="64212957" w:rsidR="007B1CBA" w:rsidRDefault="00A91323" w:rsidP="00402A4B">
      <w:pPr>
        <w:jc w:val="both"/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1 </w:t>
      </w:r>
      <w:r w:rsidR="006C0D55" w:rsidRPr="006C0D55">
        <w:rPr>
          <w:rFonts w:ascii="Constantia" w:hAnsi="Constantia"/>
          <w:b/>
          <w:bCs/>
          <w:sz w:val="32"/>
          <w:szCs w:val="32"/>
        </w:rPr>
        <w:t>ANNUAL ELECTION OF CHAIR AND VICE-CHAIR.</w:t>
      </w:r>
    </w:p>
    <w:p w14:paraId="7E964BC7" w14:textId="5D988992" w:rsidR="00863925" w:rsidRPr="00F52BFB" w:rsidRDefault="00B752B1" w:rsidP="00402A4B">
      <w:pPr>
        <w:jc w:val="both"/>
        <w:rPr>
          <w:rFonts w:ascii="Constantia" w:hAnsi="Constantia"/>
          <w:sz w:val="32"/>
          <w:szCs w:val="32"/>
        </w:rPr>
      </w:pPr>
      <w:r w:rsidRPr="00F52BFB">
        <w:rPr>
          <w:rFonts w:ascii="Constantia" w:hAnsi="Constantia"/>
          <w:sz w:val="32"/>
          <w:szCs w:val="32"/>
        </w:rPr>
        <w:t xml:space="preserve">Councillor </w:t>
      </w:r>
      <w:r w:rsidR="00E439F2" w:rsidRPr="00F52BFB">
        <w:rPr>
          <w:rFonts w:ascii="Constantia" w:hAnsi="Constantia"/>
          <w:sz w:val="32"/>
          <w:szCs w:val="32"/>
        </w:rPr>
        <w:t xml:space="preserve">Yates was duly elected to the Chair, and Councillor </w:t>
      </w:r>
      <w:r w:rsidR="002700DF">
        <w:rPr>
          <w:rFonts w:ascii="Constantia" w:hAnsi="Constantia"/>
          <w:sz w:val="32"/>
          <w:szCs w:val="32"/>
        </w:rPr>
        <w:t xml:space="preserve">Mason </w:t>
      </w:r>
      <w:r w:rsidR="00E439F2" w:rsidRPr="00F52BFB">
        <w:rPr>
          <w:rFonts w:ascii="Constantia" w:hAnsi="Constantia"/>
          <w:sz w:val="32"/>
          <w:szCs w:val="32"/>
        </w:rPr>
        <w:t>was elected as Vice-Chair.</w:t>
      </w:r>
    </w:p>
    <w:p w14:paraId="4B63116B" w14:textId="27F08334" w:rsidR="00F0340D" w:rsidRDefault="00CF0A53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 xml:space="preserve">2 </w:t>
      </w:r>
      <w:r w:rsidR="00F0340D" w:rsidRPr="00F0340D">
        <w:rPr>
          <w:rFonts w:ascii="Constantia" w:hAnsi="Constantia"/>
          <w:b/>
          <w:bCs/>
          <w:sz w:val="32"/>
          <w:szCs w:val="32"/>
        </w:rPr>
        <w:t>DECLARATIONS OF INTEREST</w:t>
      </w:r>
      <w:r w:rsidR="00F0340D">
        <w:rPr>
          <w:rFonts w:ascii="Constantia" w:hAnsi="Constantia"/>
          <w:sz w:val="32"/>
          <w:szCs w:val="32"/>
        </w:rPr>
        <w:t>: None</w:t>
      </w:r>
    </w:p>
    <w:p w14:paraId="6BE0E03A" w14:textId="1FCE84AB" w:rsidR="00F0340D" w:rsidRDefault="00CF0A53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 xml:space="preserve">3 </w:t>
      </w:r>
      <w:r w:rsidR="00F0340D" w:rsidRPr="00F0340D">
        <w:rPr>
          <w:rFonts w:ascii="Constantia" w:hAnsi="Constantia"/>
          <w:b/>
          <w:bCs/>
          <w:sz w:val="32"/>
          <w:szCs w:val="32"/>
        </w:rPr>
        <w:t>PUBLIC PARTICIPATION</w:t>
      </w:r>
      <w:r w:rsidR="00F0340D">
        <w:rPr>
          <w:rFonts w:ascii="Constantia" w:hAnsi="Constantia"/>
          <w:sz w:val="32"/>
          <w:szCs w:val="32"/>
        </w:rPr>
        <w:t>:</w:t>
      </w:r>
    </w:p>
    <w:p w14:paraId="32A1796A" w14:textId="5102698B" w:rsidR="00316BF8" w:rsidRDefault="00E20090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Concerns were raised about the increasing volume of </w:t>
      </w:r>
      <w:r w:rsidR="00FC131F">
        <w:rPr>
          <w:rFonts w:ascii="Constantia" w:hAnsi="Constantia"/>
          <w:sz w:val="32"/>
          <w:szCs w:val="32"/>
        </w:rPr>
        <w:t>large vehicles (often articulated</w:t>
      </w:r>
      <w:r w:rsidR="00B22CFB">
        <w:rPr>
          <w:rFonts w:ascii="Constantia" w:hAnsi="Constantia"/>
          <w:sz w:val="32"/>
          <w:szCs w:val="32"/>
        </w:rPr>
        <w:t xml:space="preserve">) causing problems in the village.  </w:t>
      </w:r>
      <w:r w:rsidR="00AF525C">
        <w:rPr>
          <w:rFonts w:ascii="Constantia" w:hAnsi="Constantia"/>
          <w:sz w:val="32"/>
          <w:szCs w:val="32"/>
        </w:rPr>
        <w:t xml:space="preserve">A particular incident was reported, when an exceptionally large </w:t>
      </w:r>
      <w:r w:rsidR="00F6010C">
        <w:rPr>
          <w:rFonts w:ascii="Constantia" w:hAnsi="Constantia"/>
          <w:sz w:val="32"/>
          <w:szCs w:val="32"/>
        </w:rPr>
        <w:t>‘waggon’ was driven down Church Street</w:t>
      </w:r>
      <w:r w:rsidR="00771DE7">
        <w:rPr>
          <w:rFonts w:ascii="Constantia" w:hAnsi="Constantia"/>
          <w:sz w:val="32"/>
          <w:szCs w:val="32"/>
        </w:rPr>
        <w:t xml:space="preserve"> at 11.</w:t>
      </w:r>
      <w:r w:rsidR="00BD396F">
        <w:rPr>
          <w:rFonts w:ascii="Constantia" w:hAnsi="Constantia"/>
          <w:sz w:val="32"/>
          <w:szCs w:val="32"/>
        </w:rPr>
        <w:t>15 pm</w:t>
      </w:r>
      <w:r w:rsidR="00F6010C">
        <w:rPr>
          <w:rFonts w:ascii="Constantia" w:hAnsi="Constantia"/>
          <w:sz w:val="32"/>
          <w:szCs w:val="32"/>
        </w:rPr>
        <w:t>, but was too big to manoeuvre.</w:t>
      </w:r>
      <w:r w:rsidR="00D034B0">
        <w:rPr>
          <w:rFonts w:ascii="Constantia" w:hAnsi="Constantia"/>
          <w:sz w:val="32"/>
          <w:szCs w:val="32"/>
        </w:rPr>
        <w:t xml:space="preserve">  Several residents tried to </w:t>
      </w:r>
      <w:r w:rsidR="00A91323">
        <w:rPr>
          <w:rFonts w:ascii="Constantia" w:hAnsi="Constantia"/>
          <w:sz w:val="32"/>
          <w:szCs w:val="32"/>
        </w:rPr>
        <w:t>help,</w:t>
      </w:r>
      <w:r w:rsidR="00D034B0">
        <w:rPr>
          <w:rFonts w:ascii="Constantia" w:hAnsi="Constantia"/>
          <w:sz w:val="32"/>
          <w:szCs w:val="32"/>
        </w:rPr>
        <w:t xml:space="preserve"> </w:t>
      </w:r>
      <w:proofErr w:type="gramStart"/>
      <w:r w:rsidR="00BD396F">
        <w:rPr>
          <w:rFonts w:ascii="Constantia" w:hAnsi="Constantia"/>
          <w:sz w:val="32"/>
          <w:szCs w:val="32"/>
        </w:rPr>
        <w:t>but  Holts</w:t>
      </w:r>
      <w:proofErr w:type="gramEnd"/>
      <w:r w:rsidR="00BD396F">
        <w:rPr>
          <w:rFonts w:ascii="Constantia" w:hAnsi="Constantia"/>
          <w:sz w:val="32"/>
          <w:szCs w:val="32"/>
        </w:rPr>
        <w:t xml:space="preserve"> had to be called upon to </w:t>
      </w:r>
      <w:r w:rsidR="00A91323">
        <w:rPr>
          <w:rFonts w:ascii="Constantia" w:hAnsi="Constantia"/>
          <w:sz w:val="32"/>
          <w:szCs w:val="32"/>
        </w:rPr>
        <w:t xml:space="preserve">assist.  </w:t>
      </w:r>
      <w:r w:rsidR="0062370D">
        <w:rPr>
          <w:rFonts w:ascii="Constantia" w:hAnsi="Constantia"/>
          <w:sz w:val="32"/>
          <w:szCs w:val="32"/>
        </w:rPr>
        <w:t xml:space="preserve"> Further examples of </w:t>
      </w:r>
      <w:r w:rsidR="00AC43E9">
        <w:rPr>
          <w:rFonts w:ascii="Constantia" w:hAnsi="Constantia"/>
          <w:sz w:val="32"/>
          <w:szCs w:val="32"/>
        </w:rPr>
        <w:t xml:space="preserve">potentially dangerous </w:t>
      </w:r>
      <w:r w:rsidR="00483A19">
        <w:rPr>
          <w:rFonts w:ascii="Constantia" w:hAnsi="Constantia"/>
          <w:sz w:val="32"/>
          <w:szCs w:val="32"/>
        </w:rPr>
        <w:t xml:space="preserve">situations occurring were given.  </w:t>
      </w:r>
    </w:p>
    <w:p w14:paraId="59A1AABF" w14:textId="09DFF201" w:rsidR="00C2133E" w:rsidRDefault="006B2C7C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This generated a discussion </w:t>
      </w:r>
      <w:r w:rsidR="0035421A">
        <w:rPr>
          <w:rFonts w:ascii="Constantia" w:hAnsi="Constantia"/>
          <w:sz w:val="32"/>
          <w:szCs w:val="32"/>
        </w:rPr>
        <w:t xml:space="preserve">as to possible solutions to </w:t>
      </w:r>
      <w:r w:rsidR="00075EBE">
        <w:rPr>
          <w:rFonts w:ascii="Constantia" w:hAnsi="Constantia"/>
          <w:sz w:val="32"/>
          <w:szCs w:val="32"/>
        </w:rPr>
        <w:t>prevent such incidents occurring in the future.</w:t>
      </w:r>
      <w:r w:rsidR="005021F5">
        <w:rPr>
          <w:rFonts w:ascii="Constantia" w:hAnsi="Constantia"/>
          <w:sz w:val="32"/>
          <w:szCs w:val="32"/>
        </w:rPr>
        <w:t xml:space="preserve"> The erection of large signs </w:t>
      </w:r>
      <w:r w:rsidR="00212845">
        <w:rPr>
          <w:rFonts w:ascii="Constantia" w:hAnsi="Constantia"/>
          <w:sz w:val="32"/>
          <w:szCs w:val="32"/>
        </w:rPr>
        <w:t xml:space="preserve">stating maximum </w:t>
      </w:r>
      <w:r w:rsidR="00A64BCE">
        <w:rPr>
          <w:rFonts w:ascii="Constantia" w:hAnsi="Constantia"/>
          <w:sz w:val="32"/>
          <w:szCs w:val="32"/>
        </w:rPr>
        <w:t xml:space="preserve">tonnage, </w:t>
      </w:r>
      <w:r w:rsidR="00942E3F">
        <w:rPr>
          <w:rFonts w:ascii="Constantia" w:hAnsi="Constantia"/>
          <w:sz w:val="32"/>
          <w:szCs w:val="32"/>
        </w:rPr>
        <w:t xml:space="preserve">or </w:t>
      </w:r>
      <w:r w:rsidR="008B6473">
        <w:rPr>
          <w:rFonts w:ascii="Constantia" w:hAnsi="Constantia"/>
          <w:sz w:val="32"/>
          <w:szCs w:val="32"/>
        </w:rPr>
        <w:t>‘No Through Road’ signs.</w:t>
      </w:r>
      <w:r w:rsidR="007724F3">
        <w:rPr>
          <w:rFonts w:ascii="Constantia" w:hAnsi="Constantia"/>
          <w:sz w:val="32"/>
          <w:szCs w:val="32"/>
        </w:rPr>
        <w:t xml:space="preserve"> The complexity of this was thoroughly </w:t>
      </w:r>
      <w:r w:rsidR="00A45EB5">
        <w:rPr>
          <w:rFonts w:ascii="Constantia" w:hAnsi="Constantia"/>
          <w:sz w:val="32"/>
          <w:szCs w:val="32"/>
        </w:rPr>
        <w:t xml:space="preserve">debated.  Points were raised about various lengths </w:t>
      </w:r>
      <w:r w:rsidR="0099379C">
        <w:rPr>
          <w:rFonts w:ascii="Constantia" w:hAnsi="Constantia"/>
          <w:sz w:val="32"/>
          <w:szCs w:val="32"/>
        </w:rPr>
        <w:t>of the vehicles, the tonnage</w:t>
      </w:r>
      <w:r w:rsidR="007B0D69">
        <w:rPr>
          <w:rFonts w:ascii="Constantia" w:hAnsi="Constantia"/>
          <w:sz w:val="32"/>
          <w:szCs w:val="32"/>
        </w:rPr>
        <w:t xml:space="preserve">, speeds etc.  </w:t>
      </w:r>
      <w:r w:rsidR="00590159">
        <w:rPr>
          <w:rFonts w:ascii="Constantia" w:hAnsi="Constantia"/>
          <w:sz w:val="32"/>
          <w:szCs w:val="32"/>
        </w:rPr>
        <w:t xml:space="preserve">It was proposed </w:t>
      </w:r>
      <w:r w:rsidR="0062382E">
        <w:rPr>
          <w:rFonts w:ascii="Constantia" w:hAnsi="Constantia"/>
          <w:sz w:val="32"/>
          <w:szCs w:val="32"/>
        </w:rPr>
        <w:t xml:space="preserve">that inviting </w:t>
      </w:r>
      <w:r w:rsidR="007B45CF">
        <w:rPr>
          <w:rFonts w:ascii="Constantia" w:hAnsi="Constantia"/>
          <w:sz w:val="32"/>
          <w:szCs w:val="32"/>
        </w:rPr>
        <w:t xml:space="preserve">the LCC Councillor round the village to </w:t>
      </w:r>
      <w:r w:rsidR="007B45CF">
        <w:rPr>
          <w:rFonts w:ascii="Constantia" w:hAnsi="Constantia"/>
          <w:sz w:val="32"/>
          <w:szCs w:val="32"/>
        </w:rPr>
        <w:lastRenderedPageBreak/>
        <w:t>observe at first hand the problem</w:t>
      </w:r>
      <w:r w:rsidR="009E35D0">
        <w:rPr>
          <w:rFonts w:ascii="Constantia" w:hAnsi="Constantia"/>
          <w:sz w:val="32"/>
          <w:szCs w:val="32"/>
        </w:rPr>
        <w:t xml:space="preserve">, </w:t>
      </w:r>
      <w:proofErr w:type="gramStart"/>
      <w:r w:rsidR="009E35D0">
        <w:rPr>
          <w:rFonts w:ascii="Constantia" w:hAnsi="Constantia"/>
          <w:sz w:val="32"/>
          <w:szCs w:val="32"/>
        </w:rPr>
        <w:t>and also</w:t>
      </w:r>
      <w:proofErr w:type="gramEnd"/>
      <w:r w:rsidR="009E35D0">
        <w:rPr>
          <w:rFonts w:ascii="Constantia" w:hAnsi="Constantia"/>
          <w:sz w:val="32"/>
          <w:szCs w:val="32"/>
        </w:rPr>
        <w:t xml:space="preserve"> to see the extent of the damage to pavements, kerbs etc</w:t>
      </w:r>
      <w:r w:rsidR="006502F1">
        <w:rPr>
          <w:rFonts w:ascii="Constantia" w:hAnsi="Constantia"/>
          <w:sz w:val="32"/>
          <w:szCs w:val="32"/>
        </w:rPr>
        <w:t xml:space="preserve">.  Cllr Barnsley reported that </w:t>
      </w:r>
      <w:r w:rsidR="00B842C1">
        <w:rPr>
          <w:rFonts w:ascii="Constantia" w:hAnsi="Constantia"/>
          <w:sz w:val="32"/>
          <w:szCs w:val="32"/>
        </w:rPr>
        <w:t xml:space="preserve">he had made an application for the installation of a </w:t>
      </w:r>
      <w:r w:rsidR="00FF2838">
        <w:rPr>
          <w:rFonts w:ascii="Constantia" w:hAnsi="Constantia"/>
          <w:sz w:val="32"/>
          <w:szCs w:val="32"/>
        </w:rPr>
        <w:t>large sign, alerting commercial vehicles</w:t>
      </w:r>
      <w:r w:rsidR="001A7633">
        <w:rPr>
          <w:rFonts w:ascii="Constantia" w:hAnsi="Constantia"/>
          <w:sz w:val="32"/>
          <w:szCs w:val="32"/>
        </w:rPr>
        <w:t xml:space="preserve"> to the problem.  Another </w:t>
      </w:r>
      <w:r w:rsidR="00980571">
        <w:rPr>
          <w:rFonts w:ascii="Constantia" w:hAnsi="Constantia"/>
          <w:sz w:val="32"/>
          <w:szCs w:val="32"/>
        </w:rPr>
        <w:t>proposal was to apply for double yellow lines to be painted i</w:t>
      </w:r>
      <w:r w:rsidR="00274F0B">
        <w:rPr>
          <w:rFonts w:ascii="Constantia" w:hAnsi="Constantia"/>
          <w:sz w:val="32"/>
          <w:szCs w:val="32"/>
        </w:rPr>
        <w:t>n the key areas of the village</w:t>
      </w:r>
    </w:p>
    <w:p w14:paraId="7A1D3531" w14:textId="4EADCC28" w:rsidR="00B16D8F" w:rsidRDefault="00CF3FB5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The options were given full consideration</w:t>
      </w:r>
      <w:r w:rsidR="0033388D">
        <w:rPr>
          <w:rFonts w:ascii="Constantia" w:hAnsi="Constantia"/>
          <w:sz w:val="32"/>
          <w:szCs w:val="32"/>
        </w:rPr>
        <w:t xml:space="preserve">, including </w:t>
      </w:r>
      <w:r w:rsidR="006A1462">
        <w:rPr>
          <w:rFonts w:ascii="Constantia" w:hAnsi="Constantia"/>
          <w:sz w:val="32"/>
          <w:szCs w:val="32"/>
        </w:rPr>
        <w:t>– if necessary</w:t>
      </w:r>
      <w:r w:rsidR="009573D5">
        <w:rPr>
          <w:rFonts w:ascii="Constantia" w:hAnsi="Constantia"/>
          <w:sz w:val="32"/>
          <w:szCs w:val="32"/>
        </w:rPr>
        <w:t xml:space="preserve"> </w:t>
      </w:r>
      <w:proofErr w:type="gramStart"/>
      <w:r w:rsidR="009573D5">
        <w:rPr>
          <w:rFonts w:ascii="Constantia" w:hAnsi="Constantia"/>
          <w:sz w:val="32"/>
          <w:szCs w:val="32"/>
        </w:rPr>
        <w:t xml:space="preserve">- </w:t>
      </w:r>
      <w:r w:rsidR="006A1462">
        <w:rPr>
          <w:rFonts w:ascii="Constantia" w:hAnsi="Constantia"/>
          <w:sz w:val="32"/>
          <w:szCs w:val="32"/>
        </w:rPr>
        <w:t xml:space="preserve"> involving</w:t>
      </w:r>
      <w:proofErr w:type="gramEnd"/>
      <w:r w:rsidR="006A1462">
        <w:rPr>
          <w:rFonts w:ascii="Constantia" w:hAnsi="Constantia"/>
          <w:sz w:val="32"/>
          <w:szCs w:val="32"/>
        </w:rPr>
        <w:t xml:space="preserve"> the police</w:t>
      </w:r>
      <w:r w:rsidR="00DC098B">
        <w:rPr>
          <w:rFonts w:ascii="Constantia" w:hAnsi="Constantia"/>
          <w:sz w:val="32"/>
          <w:szCs w:val="32"/>
        </w:rPr>
        <w:t>.  Th</w:t>
      </w:r>
      <w:r w:rsidR="009573D5">
        <w:rPr>
          <w:rFonts w:ascii="Constantia" w:hAnsi="Constantia"/>
          <w:sz w:val="32"/>
          <w:szCs w:val="32"/>
        </w:rPr>
        <w:t>is</w:t>
      </w:r>
      <w:r w:rsidR="00DC098B">
        <w:rPr>
          <w:rFonts w:ascii="Constantia" w:hAnsi="Constantia"/>
          <w:sz w:val="32"/>
          <w:szCs w:val="32"/>
        </w:rPr>
        <w:t xml:space="preserve"> advice </w:t>
      </w:r>
      <w:r w:rsidR="00283441">
        <w:rPr>
          <w:rFonts w:ascii="Constantia" w:hAnsi="Constantia"/>
          <w:sz w:val="32"/>
          <w:szCs w:val="32"/>
        </w:rPr>
        <w:t xml:space="preserve">was also noted.  </w:t>
      </w:r>
      <w:r w:rsidR="00454910">
        <w:rPr>
          <w:rFonts w:ascii="Constantia" w:hAnsi="Constantia"/>
          <w:sz w:val="32"/>
          <w:szCs w:val="32"/>
        </w:rPr>
        <w:t xml:space="preserve"> The discussion concluded with the expression of concern that the situation was an ‘accident waiting to happen’</w:t>
      </w:r>
      <w:r w:rsidR="009573D5">
        <w:rPr>
          <w:rFonts w:ascii="Constantia" w:hAnsi="Constantia"/>
          <w:sz w:val="32"/>
          <w:szCs w:val="32"/>
        </w:rPr>
        <w:t>.</w:t>
      </w:r>
    </w:p>
    <w:p w14:paraId="7A77CD42" w14:textId="1606BE7A" w:rsidR="008A1F0D" w:rsidRDefault="00B07A87" w:rsidP="00402A4B">
      <w:pPr>
        <w:jc w:val="both"/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>3</w:t>
      </w:r>
      <w:r w:rsidR="008A1F0D" w:rsidRPr="008A1F0D">
        <w:rPr>
          <w:rFonts w:ascii="Constantia" w:hAnsi="Constantia"/>
          <w:b/>
          <w:bCs/>
          <w:sz w:val="32"/>
          <w:szCs w:val="32"/>
        </w:rPr>
        <w:t xml:space="preserve"> </w:t>
      </w:r>
      <w:proofErr w:type="gramStart"/>
      <w:r w:rsidR="008A1F0D" w:rsidRPr="008A1F0D">
        <w:rPr>
          <w:rFonts w:ascii="Constantia" w:hAnsi="Constantia"/>
          <w:b/>
          <w:bCs/>
          <w:sz w:val="32"/>
          <w:szCs w:val="32"/>
        </w:rPr>
        <w:t>CONFIRMATION</w:t>
      </w:r>
      <w:proofErr w:type="gramEnd"/>
      <w:r w:rsidR="008A1F0D" w:rsidRPr="008A1F0D">
        <w:rPr>
          <w:rFonts w:ascii="Constantia" w:hAnsi="Constantia"/>
          <w:b/>
          <w:bCs/>
          <w:sz w:val="32"/>
          <w:szCs w:val="32"/>
        </w:rPr>
        <w:t xml:space="preserve"> OF THE MINUTES:</w:t>
      </w:r>
    </w:p>
    <w:p w14:paraId="081E263A" w14:textId="1A64EDF0" w:rsidR="00F0340D" w:rsidRDefault="008A1F0D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The minutes were confirmed as a true record.</w:t>
      </w:r>
    </w:p>
    <w:p w14:paraId="4F66684C" w14:textId="1A30B364" w:rsidR="00F0340D" w:rsidRPr="008A1F0D" w:rsidRDefault="00B07A87" w:rsidP="00402A4B">
      <w:pPr>
        <w:jc w:val="both"/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>4</w:t>
      </w:r>
      <w:r w:rsidR="008A1F0D" w:rsidRPr="008A1F0D">
        <w:rPr>
          <w:rFonts w:ascii="Constantia" w:hAnsi="Constantia"/>
          <w:b/>
          <w:bCs/>
          <w:sz w:val="32"/>
          <w:szCs w:val="32"/>
        </w:rPr>
        <w:t xml:space="preserve"> MATTERS ARISING</w:t>
      </w:r>
    </w:p>
    <w:p w14:paraId="0BF76DFB" w14:textId="7FC25F77" w:rsidR="008A1F0D" w:rsidRDefault="00EA1767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It was reported</w:t>
      </w:r>
      <w:r w:rsidR="00386069">
        <w:rPr>
          <w:rFonts w:ascii="Constantia" w:hAnsi="Constantia"/>
          <w:sz w:val="32"/>
          <w:szCs w:val="32"/>
        </w:rPr>
        <w:t xml:space="preserve"> to the meeting that the Chair </w:t>
      </w:r>
      <w:r w:rsidR="009C33F9">
        <w:rPr>
          <w:rFonts w:ascii="Constantia" w:hAnsi="Constantia"/>
          <w:sz w:val="32"/>
          <w:szCs w:val="32"/>
        </w:rPr>
        <w:t>h</w:t>
      </w:r>
      <w:r w:rsidR="00386069">
        <w:rPr>
          <w:rFonts w:ascii="Constantia" w:hAnsi="Constantia"/>
          <w:sz w:val="32"/>
          <w:szCs w:val="32"/>
        </w:rPr>
        <w:t xml:space="preserve">ad responded to a FOI request </w:t>
      </w:r>
      <w:r w:rsidR="00F55584">
        <w:rPr>
          <w:rFonts w:ascii="Constantia" w:hAnsi="Constantia"/>
          <w:sz w:val="32"/>
          <w:szCs w:val="32"/>
        </w:rPr>
        <w:t xml:space="preserve">from a resident.  </w:t>
      </w:r>
      <w:r w:rsidR="009C33F9">
        <w:rPr>
          <w:rFonts w:ascii="Constantia" w:hAnsi="Constantia"/>
          <w:sz w:val="32"/>
          <w:szCs w:val="32"/>
        </w:rPr>
        <w:t xml:space="preserve">The complaint </w:t>
      </w:r>
      <w:r w:rsidR="004C0537">
        <w:rPr>
          <w:rFonts w:ascii="Constantia" w:hAnsi="Constantia"/>
          <w:sz w:val="32"/>
          <w:szCs w:val="32"/>
        </w:rPr>
        <w:t xml:space="preserve">drew attention to the fact that some of the Council’s Minutes were ‘missing’ from the record.  </w:t>
      </w:r>
      <w:r w:rsidR="00127B53">
        <w:rPr>
          <w:rFonts w:ascii="Constantia" w:hAnsi="Constantia"/>
          <w:sz w:val="32"/>
          <w:szCs w:val="32"/>
        </w:rPr>
        <w:t xml:space="preserve">A review of </w:t>
      </w:r>
      <w:r w:rsidR="00A30621">
        <w:rPr>
          <w:rFonts w:ascii="Constantia" w:hAnsi="Constantia"/>
          <w:sz w:val="32"/>
          <w:szCs w:val="32"/>
        </w:rPr>
        <w:t>Council processes was promised.</w:t>
      </w:r>
      <w:r w:rsidR="003B0274">
        <w:rPr>
          <w:rFonts w:ascii="Constantia" w:hAnsi="Constantia"/>
          <w:sz w:val="32"/>
          <w:szCs w:val="32"/>
        </w:rPr>
        <w:t xml:space="preserve">  When t</w:t>
      </w:r>
      <w:r w:rsidR="00A83EC2">
        <w:rPr>
          <w:rFonts w:ascii="Constantia" w:hAnsi="Constantia"/>
          <w:sz w:val="32"/>
          <w:szCs w:val="32"/>
        </w:rPr>
        <w:t>h</w:t>
      </w:r>
      <w:r w:rsidR="003B0274">
        <w:rPr>
          <w:rFonts w:ascii="Constantia" w:hAnsi="Constantia"/>
          <w:sz w:val="32"/>
          <w:szCs w:val="32"/>
        </w:rPr>
        <w:t xml:space="preserve">e query was raised with the Website company, it was pointed out </w:t>
      </w:r>
      <w:r w:rsidR="003C2B08">
        <w:rPr>
          <w:rFonts w:ascii="Constantia" w:hAnsi="Constantia"/>
          <w:sz w:val="32"/>
          <w:szCs w:val="32"/>
        </w:rPr>
        <w:t xml:space="preserve">that the period being complained of was primarily </w:t>
      </w:r>
      <w:r w:rsidR="000F4837">
        <w:rPr>
          <w:rFonts w:ascii="Constantia" w:hAnsi="Constantia"/>
          <w:sz w:val="32"/>
          <w:szCs w:val="32"/>
        </w:rPr>
        <w:t xml:space="preserve">one which corresponded </w:t>
      </w:r>
      <w:r w:rsidR="00D82F83">
        <w:rPr>
          <w:rFonts w:ascii="Constantia" w:hAnsi="Constantia"/>
          <w:sz w:val="32"/>
          <w:szCs w:val="32"/>
        </w:rPr>
        <w:t>to the period of the Coronavirus</w:t>
      </w:r>
      <w:r w:rsidR="00D57DE3">
        <w:rPr>
          <w:rFonts w:ascii="Constantia" w:hAnsi="Constantia"/>
          <w:sz w:val="32"/>
          <w:szCs w:val="32"/>
        </w:rPr>
        <w:t xml:space="preserve">; </w:t>
      </w:r>
      <w:proofErr w:type="gramStart"/>
      <w:r w:rsidR="00D57DE3">
        <w:rPr>
          <w:rFonts w:ascii="Constantia" w:hAnsi="Constantia"/>
          <w:sz w:val="32"/>
          <w:szCs w:val="32"/>
        </w:rPr>
        <w:t>however</w:t>
      </w:r>
      <w:proofErr w:type="gramEnd"/>
      <w:r w:rsidR="00D57DE3">
        <w:rPr>
          <w:rFonts w:ascii="Constantia" w:hAnsi="Constantia"/>
          <w:sz w:val="32"/>
          <w:szCs w:val="32"/>
        </w:rPr>
        <w:t xml:space="preserve"> there were some </w:t>
      </w:r>
      <w:proofErr w:type="gramStart"/>
      <w:r w:rsidR="00D57DE3">
        <w:rPr>
          <w:rFonts w:ascii="Constantia" w:hAnsi="Constantia"/>
          <w:sz w:val="32"/>
          <w:szCs w:val="32"/>
        </w:rPr>
        <w:t>others</w:t>
      </w:r>
      <w:r w:rsidR="000F41FA">
        <w:rPr>
          <w:rFonts w:ascii="Constantia" w:hAnsi="Constantia"/>
          <w:sz w:val="32"/>
          <w:szCs w:val="32"/>
        </w:rPr>
        <w:t xml:space="preserve"> </w:t>
      </w:r>
      <w:r w:rsidR="00D57DE3">
        <w:rPr>
          <w:rFonts w:ascii="Constantia" w:hAnsi="Constantia"/>
          <w:sz w:val="32"/>
          <w:szCs w:val="32"/>
        </w:rPr>
        <w:t xml:space="preserve"> (</w:t>
      </w:r>
      <w:proofErr w:type="spellStart"/>
      <w:proofErr w:type="gramEnd"/>
      <w:r w:rsidR="00D57DE3">
        <w:rPr>
          <w:rFonts w:ascii="Constantia" w:hAnsi="Constantia"/>
          <w:sz w:val="32"/>
          <w:szCs w:val="32"/>
        </w:rPr>
        <w:t>outwith</w:t>
      </w:r>
      <w:proofErr w:type="spellEnd"/>
      <w:r w:rsidR="00D57DE3">
        <w:rPr>
          <w:rFonts w:ascii="Constantia" w:hAnsi="Constantia"/>
          <w:sz w:val="32"/>
          <w:szCs w:val="32"/>
        </w:rPr>
        <w:t xml:space="preserve"> the pandemic) which needed to be </w:t>
      </w:r>
      <w:r w:rsidR="000F41FA">
        <w:rPr>
          <w:rFonts w:ascii="Constantia" w:hAnsi="Constantia"/>
          <w:sz w:val="32"/>
          <w:szCs w:val="32"/>
        </w:rPr>
        <w:t>added to the site</w:t>
      </w:r>
      <w:r w:rsidR="00680A88">
        <w:rPr>
          <w:rFonts w:ascii="Constantia" w:hAnsi="Constantia"/>
          <w:sz w:val="32"/>
          <w:szCs w:val="32"/>
        </w:rPr>
        <w:t>, to complete the records</w:t>
      </w:r>
      <w:r w:rsidR="00933861">
        <w:rPr>
          <w:rFonts w:ascii="Constantia" w:hAnsi="Constantia"/>
          <w:sz w:val="32"/>
          <w:szCs w:val="32"/>
        </w:rPr>
        <w:t>.</w:t>
      </w:r>
      <w:r w:rsidR="002666C2">
        <w:rPr>
          <w:rFonts w:ascii="Constantia" w:hAnsi="Constantia"/>
          <w:sz w:val="32"/>
          <w:szCs w:val="32"/>
        </w:rPr>
        <w:t xml:space="preserve">  As a result of this coming to light</w:t>
      </w:r>
      <w:r w:rsidR="00397F85">
        <w:rPr>
          <w:rFonts w:ascii="Constantia" w:hAnsi="Constantia"/>
          <w:sz w:val="32"/>
          <w:szCs w:val="32"/>
        </w:rPr>
        <w:t xml:space="preserve"> a review of Council processes was promised.</w:t>
      </w:r>
    </w:p>
    <w:p w14:paraId="39CB2AC7" w14:textId="7DFF456D" w:rsidR="00397F85" w:rsidRDefault="002B415B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Council returned to the previously considered issue of the replacement of the </w:t>
      </w:r>
      <w:r w:rsidR="000839D4">
        <w:rPr>
          <w:rFonts w:ascii="Constantia" w:hAnsi="Constantia"/>
          <w:sz w:val="32"/>
          <w:szCs w:val="32"/>
        </w:rPr>
        <w:t xml:space="preserve">Dog </w:t>
      </w:r>
      <w:proofErr w:type="gramStart"/>
      <w:r w:rsidR="000839D4">
        <w:rPr>
          <w:rFonts w:ascii="Constantia" w:hAnsi="Constantia"/>
          <w:sz w:val="32"/>
          <w:szCs w:val="32"/>
        </w:rPr>
        <w:t>Bin  near</w:t>
      </w:r>
      <w:proofErr w:type="gramEnd"/>
      <w:r w:rsidR="000839D4">
        <w:rPr>
          <w:rFonts w:ascii="Constantia" w:hAnsi="Constantia"/>
          <w:sz w:val="32"/>
          <w:szCs w:val="32"/>
        </w:rPr>
        <w:t xml:space="preserve"> the riverside.  The proposal was that a new one should be paid for and installed by the Council</w:t>
      </w:r>
      <w:r w:rsidR="00934AB3">
        <w:rPr>
          <w:rFonts w:ascii="Constantia" w:hAnsi="Constantia"/>
          <w:sz w:val="32"/>
          <w:szCs w:val="32"/>
        </w:rPr>
        <w:t>.</w:t>
      </w:r>
    </w:p>
    <w:p w14:paraId="5B7F7F7D" w14:textId="77777777" w:rsidR="00335554" w:rsidRDefault="00335554" w:rsidP="00402A4B">
      <w:pPr>
        <w:jc w:val="both"/>
        <w:rPr>
          <w:rFonts w:ascii="Constantia" w:hAnsi="Constantia"/>
          <w:sz w:val="32"/>
          <w:szCs w:val="32"/>
        </w:rPr>
      </w:pPr>
    </w:p>
    <w:p w14:paraId="5FBED315" w14:textId="77777777" w:rsidR="00335554" w:rsidRDefault="00335554" w:rsidP="00402A4B">
      <w:pPr>
        <w:jc w:val="both"/>
        <w:rPr>
          <w:rFonts w:ascii="Constantia" w:hAnsi="Constantia"/>
          <w:sz w:val="32"/>
          <w:szCs w:val="32"/>
        </w:rPr>
      </w:pPr>
    </w:p>
    <w:p w14:paraId="63AEBEA0" w14:textId="23389BC2" w:rsidR="008A1F0D" w:rsidRDefault="00B07A87" w:rsidP="00402A4B">
      <w:pPr>
        <w:jc w:val="both"/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lastRenderedPageBreak/>
        <w:t>5</w:t>
      </w:r>
      <w:r w:rsidR="008A1F0D" w:rsidRPr="00E0387C">
        <w:rPr>
          <w:rFonts w:ascii="Constantia" w:hAnsi="Constantia"/>
          <w:b/>
          <w:bCs/>
          <w:sz w:val="32"/>
          <w:szCs w:val="32"/>
        </w:rPr>
        <w:t xml:space="preserve"> PLANNING APPLIC</w:t>
      </w:r>
      <w:r w:rsidR="00E0387C" w:rsidRPr="00E0387C">
        <w:rPr>
          <w:rFonts w:ascii="Constantia" w:hAnsi="Constantia"/>
          <w:b/>
          <w:bCs/>
          <w:sz w:val="32"/>
          <w:szCs w:val="32"/>
        </w:rPr>
        <w:t>A</w:t>
      </w:r>
      <w:r w:rsidR="008A1F0D" w:rsidRPr="00E0387C">
        <w:rPr>
          <w:rFonts w:ascii="Constantia" w:hAnsi="Constantia"/>
          <w:b/>
          <w:bCs/>
          <w:sz w:val="32"/>
          <w:szCs w:val="32"/>
        </w:rPr>
        <w:t>TIONS:</w:t>
      </w:r>
    </w:p>
    <w:p w14:paraId="28C00E63" w14:textId="3466733A" w:rsidR="00792AE6" w:rsidRDefault="0086677C" w:rsidP="00402A4B">
      <w:pPr>
        <w:jc w:val="both"/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>3/2026/0360 – Lower Dutton Cottage</w:t>
      </w:r>
      <w:r w:rsidR="00F62814">
        <w:rPr>
          <w:rFonts w:ascii="Constantia" w:hAnsi="Constantia"/>
          <w:b/>
          <w:bCs/>
          <w:sz w:val="32"/>
          <w:szCs w:val="32"/>
        </w:rPr>
        <w:t xml:space="preserve"> </w:t>
      </w:r>
      <w:r w:rsidR="00765175">
        <w:rPr>
          <w:rFonts w:ascii="Constantia" w:hAnsi="Constantia"/>
          <w:b/>
          <w:bCs/>
          <w:sz w:val="32"/>
          <w:szCs w:val="32"/>
        </w:rPr>
        <w:t>(Repairs to chimney)</w:t>
      </w:r>
    </w:p>
    <w:p w14:paraId="053A3D46" w14:textId="45DB2B06" w:rsidR="009111C4" w:rsidRDefault="00B07A87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>6</w:t>
      </w:r>
      <w:r w:rsidR="008271BB" w:rsidRPr="0056131C">
        <w:rPr>
          <w:rFonts w:ascii="Constantia" w:hAnsi="Constantia"/>
          <w:b/>
          <w:bCs/>
          <w:sz w:val="32"/>
          <w:szCs w:val="32"/>
        </w:rPr>
        <w:t xml:space="preserve"> FINANCIAL MATTERS</w:t>
      </w:r>
      <w:r w:rsidR="008271BB">
        <w:rPr>
          <w:rFonts w:ascii="Constantia" w:hAnsi="Constantia"/>
          <w:sz w:val="32"/>
          <w:szCs w:val="32"/>
        </w:rPr>
        <w:t>:</w:t>
      </w:r>
    </w:p>
    <w:p w14:paraId="379717AC" w14:textId="555FE788" w:rsidR="00765175" w:rsidRDefault="00E13625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It had been reported that the annual Precept had been paid; unfortunately, it had been sent to </w:t>
      </w:r>
      <w:r w:rsidR="007D5B17">
        <w:rPr>
          <w:rFonts w:ascii="Constantia" w:hAnsi="Constantia"/>
          <w:sz w:val="32"/>
          <w:szCs w:val="32"/>
        </w:rPr>
        <w:t xml:space="preserve">the previous bank account – which had been closed </w:t>
      </w:r>
      <w:r w:rsidR="00AB2CFA">
        <w:rPr>
          <w:rFonts w:ascii="Constantia" w:hAnsi="Constantia"/>
          <w:sz w:val="32"/>
          <w:szCs w:val="32"/>
        </w:rPr>
        <w:t xml:space="preserve">by Lloyd’s Bank.  </w:t>
      </w:r>
      <w:r w:rsidR="00E942C1">
        <w:rPr>
          <w:rFonts w:ascii="Constantia" w:hAnsi="Constantia"/>
          <w:sz w:val="32"/>
          <w:szCs w:val="32"/>
        </w:rPr>
        <w:t xml:space="preserve">Subsequently, the </w:t>
      </w:r>
      <w:r w:rsidR="001F1F9B">
        <w:rPr>
          <w:rFonts w:ascii="Constantia" w:hAnsi="Constantia"/>
          <w:sz w:val="32"/>
          <w:szCs w:val="32"/>
        </w:rPr>
        <w:t xml:space="preserve">money was transferred to </w:t>
      </w:r>
      <w:r w:rsidR="00941901">
        <w:rPr>
          <w:rFonts w:ascii="Constantia" w:hAnsi="Constantia"/>
          <w:sz w:val="32"/>
          <w:szCs w:val="32"/>
        </w:rPr>
        <w:t>the new Unity Bank Trust account.</w:t>
      </w:r>
    </w:p>
    <w:p w14:paraId="4236FD10" w14:textId="24ACB91D" w:rsidR="005D1A57" w:rsidRDefault="00B07A87" w:rsidP="005D1A57">
      <w:pPr>
        <w:jc w:val="both"/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>7</w:t>
      </w:r>
      <w:r w:rsidR="002407E4" w:rsidRPr="002407E4">
        <w:rPr>
          <w:rFonts w:ascii="Constantia" w:hAnsi="Constantia"/>
          <w:b/>
          <w:bCs/>
          <w:sz w:val="32"/>
          <w:szCs w:val="32"/>
        </w:rPr>
        <w:t xml:space="preserve"> REPORTS FROM PRINCIPAL COMMITTEES</w:t>
      </w:r>
    </w:p>
    <w:p w14:paraId="3B9E2735" w14:textId="6CD47276" w:rsidR="00B63123" w:rsidRDefault="004F36B1" w:rsidP="005D1A57">
      <w:pPr>
        <w:jc w:val="both"/>
        <w:rPr>
          <w:rFonts w:ascii="Constantia" w:hAnsi="Constantia"/>
          <w:sz w:val="32"/>
          <w:szCs w:val="32"/>
        </w:rPr>
      </w:pPr>
      <w:r w:rsidRPr="004F36B1">
        <w:rPr>
          <w:rFonts w:ascii="Constantia" w:hAnsi="Constantia"/>
          <w:sz w:val="32"/>
          <w:szCs w:val="32"/>
        </w:rPr>
        <w:t>I</w:t>
      </w:r>
      <w:r>
        <w:rPr>
          <w:rFonts w:ascii="Constantia" w:hAnsi="Constantia"/>
          <w:sz w:val="32"/>
          <w:szCs w:val="32"/>
        </w:rPr>
        <w:t>t was reported that the Borough Council is now a Reform</w:t>
      </w:r>
      <w:r w:rsidR="00970B1A">
        <w:rPr>
          <w:rFonts w:ascii="Constantia" w:hAnsi="Constantia"/>
          <w:sz w:val="32"/>
          <w:szCs w:val="32"/>
        </w:rPr>
        <w:t xml:space="preserve"> Party/Conservative Alliance.  Cllr</w:t>
      </w:r>
      <w:r w:rsidR="00651646">
        <w:rPr>
          <w:rFonts w:ascii="Constantia" w:hAnsi="Constantia"/>
          <w:sz w:val="32"/>
          <w:szCs w:val="32"/>
        </w:rPr>
        <w:t xml:space="preserve"> Duxbury is </w:t>
      </w:r>
      <w:r w:rsidR="0060693D">
        <w:rPr>
          <w:rFonts w:ascii="Constantia" w:hAnsi="Constantia"/>
          <w:sz w:val="32"/>
          <w:szCs w:val="32"/>
        </w:rPr>
        <w:t>the LCC Councillor for Ribchester.</w:t>
      </w:r>
    </w:p>
    <w:p w14:paraId="5C8574F1" w14:textId="5AA6B1B4" w:rsidR="0060693D" w:rsidRPr="004F36B1" w:rsidRDefault="0060693D" w:rsidP="005D1A57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It was also noted that the new Mayor </w:t>
      </w:r>
      <w:r w:rsidR="00E92BF5">
        <w:rPr>
          <w:rFonts w:ascii="Constantia" w:hAnsi="Constantia"/>
          <w:sz w:val="32"/>
          <w:szCs w:val="32"/>
        </w:rPr>
        <w:t>Cllr</w:t>
      </w:r>
      <w:r>
        <w:rPr>
          <w:rFonts w:ascii="Constantia" w:hAnsi="Constantia"/>
          <w:sz w:val="32"/>
          <w:szCs w:val="32"/>
        </w:rPr>
        <w:t xml:space="preserve"> is</w:t>
      </w:r>
      <w:r w:rsidR="00E92BF5">
        <w:rPr>
          <w:rFonts w:ascii="Constantia" w:hAnsi="Constantia"/>
          <w:sz w:val="32"/>
          <w:szCs w:val="32"/>
        </w:rPr>
        <w:t xml:space="preserve"> Cllr Jan Alcock from Hurst Green.</w:t>
      </w:r>
    </w:p>
    <w:p w14:paraId="503D18F6" w14:textId="23264D25" w:rsidR="002D76D7" w:rsidRDefault="00B07A87">
      <w:pPr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>8</w:t>
      </w:r>
      <w:r w:rsidR="00513549" w:rsidRPr="00513549">
        <w:rPr>
          <w:rFonts w:ascii="Constantia" w:hAnsi="Constantia"/>
          <w:b/>
          <w:bCs/>
          <w:sz w:val="32"/>
          <w:szCs w:val="32"/>
        </w:rPr>
        <w:t xml:space="preserve"> VILLAGE MATTERS</w:t>
      </w:r>
    </w:p>
    <w:p w14:paraId="7C944F26" w14:textId="454F3A94" w:rsidR="00BB029D" w:rsidRDefault="00540566">
      <w:pPr>
        <w:rPr>
          <w:rFonts w:ascii="Constantia" w:hAnsi="Constantia"/>
          <w:sz w:val="32"/>
          <w:szCs w:val="32"/>
        </w:rPr>
      </w:pPr>
      <w:r w:rsidRPr="00DA4B7D">
        <w:rPr>
          <w:rFonts w:ascii="Constantia" w:hAnsi="Constantia"/>
          <w:sz w:val="32"/>
          <w:szCs w:val="32"/>
        </w:rPr>
        <w:t xml:space="preserve">The proposed renovations to SS Peter &amp; Paul’s </w:t>
      </w:r>
      <w:r w:rsidR="00DA4B7D" w:rsidRPr="00DA4B7D">
        <w:rPr>
          <w:rFonts w:ascii="Constantia" w:hAnsi="Constantia"/>
          <w:sz w:val="32"/>
          <w:szCs w:val="32"/>
        </w:rPr>
        <w:t xml:space="preserve">Centre </w:t>
      </w:r>
      <w:r w:rsidR="00DA4B7D">
        <w:rPr>
          <w:rFonts w:ascii="Constantia" w:hAnsi="Constantia"/>
          <w:sz w:val="32"/>
          <w:szCs w:val="32"/>
        </w:rPr>
        <w:t>were considered.  An application for support had been sent in</w:t>
      </w:r>
      <w:r w:rsidR="002730E3">
        <w:rPr>
          <w:rFonts w:ascii="Constantia" w:hAnsi="Constantia"/>
          <w:sz w:val="32"/>
          <w:szCs w:val="32"/>
        </w:rPr>
        <w:t>.  Council spent time considering th</w:t>
      </w:r>
      <w:r w:rsidR="0021048F">
        <w:rPr>
          <w:rFonts w:ascii="Constantia" w:hAnsi="Constantia"/>
          <w:sz w:val="32"/>
          <w:szCs w:val="32"/>
        </w:rPr>
        <w:t xml:space="preserve">e financial implications of this application.  It was agreed to </w:t>
      </w:r>
      <w:r w:rsidR="009C3999">
        <w:rPr>
          <w:rFonts w:ascii="Constantia" w:hAnsi="Constantia"/>
          <w:sz w:val="32"/>
          <w:szCs w:val="32"/>
        </w:rPr>
        <w:t xml:space="preserve">further explore this application, given that it was not known what the </w:t>
      </w:r>
      <w:proofErr w:type="gramStart"/>
      <w:r w:rsidR="009C3999">
        <w:rPr>
          <w:rFonts w:ascii="Constantia" w:hAnsi="Constantia"/>
          <w:sz w:val="32"/>
          <w:szCs w:val="32"/>
        </w:rPr>
        <w:t>long term</w:t>
      </w:r>
      <w:proofErr w:type="gramEnd"/>
      <w:r w:rsidR="009C3999">
        <w:rPr>
          <w:rFonts w:ascii="Constantia" w:hAnsi="Constantia"/>
          <w:sz w:val="32"/>
          <w:szCs w:val="32"/>
        </w:rPr>
        <w:t xml:space="preserve"> future was likel</w:t>
      </w:r>
      <w:r w:rsidR="00D63511">
        <w:rPr>
          <w:rFonts w:ascii="Constantia" w:hAnsi="Constantia"/>
          <w:sz w:val="32"/>
          <w:szCs w:val="32"/>
        </w:rPr>
        <w:t>y</w:t>
      </w:r>
      <w:r w:rsidR="009C3999">
        <w:rPr>
          <w:rFonts w:ascii="Constantia" w:hAnsi="Constantia"/>
          <w:sz w:val="32"/>
          <w:szCs w:val="32"/>
        </w:rPr>
        <w:t xml:space="preserve"> to </w:t>
      </w:r>
      <w:r w:rsidR="00D63511">
        <w:rPr>
          <w:rFonts w:ascii="Constantia" w:hAnsi="Constantia"/>
          <w:sz w:val="32"/>
          <w:szCs w:val="32"/>
        </w:rPr>
        <w:t xml:space="preserve">be.  It was acknowledged that the </w:t>
      </w:r>
      <w:r w:rsidR="008024C0">
        <w:rPr>
          <w:rFonts w:ascii="Constantia" w:hAnsi="Constantia"/>
          <w:sz w:val="32"/>
          <w:szCs w:val="32"/>
        </w:rPr>
        <w:t xml:space="preserve">Centre was used by </w:t>
      </w:r>
      <w:proofErr w:type="gramStart"/>
      <w:r w:rsidR="008024C0">
        <w:rPr>
          <w:rFonts w:ascii="Constantia" w:hAnsi="Constantia"/>
          <w:sz w:val="32"/>
          <w:szCs w:val="32"/>
        </w:rPr>
        <w:t>a number of</w:t>
      </w:r>
      <w:proofErr w:type="gramEnd"/>
      <w:r w:rsidR="008024C0">
        <w:rPr>
          <w:rFonts w:ascii="Constantia" w:hAnsi="Constantia"/>
          <w:sz w:val="32"/>
          <w:szCs w:val="32"/>
        </w:rPr>
        <w:t xml:space="preserve"> groups, </w:t>
      </w:r>
      <w:r w:rsidR="00FA36B1">
        <w:rPr>
          <w:rFonts w:ascii="Constantia" w:hAnsi="Constantia"/>
          <w:sz w:val="32"/>
          <w:szCs w:val="32"/>
        </w:rPr>
        <w:t xml:space="preserve">but the Council expressed the wish to </w:t>
      </w:r>
      <w:r w:rsidR="00503A91">
        <w:rPr>
          <w:rFonts w:ascii="Constantia" w:hAnsi="Constantia"/>
          <w:sz w:val="32"/>
          <w:szCs w:val="32"/>
        </w:rPr>
        <w:t xml:space="preserve">be furnished with more information about its long-term future.  </w:t>
      </w:r>
      <w:r w:rsidR="00DF61C3">
        <w:rPr>
          <w:rFonts w:ascii="Constantia" w:hAnsi="Constantia"/>
          <w:sz w:val="32"/>
          <w:szCs w:val="32"/>
        </w:rPr>
        <w:t xml:space="preserve">It was pointed out that other PCs had </w:t>
      </w:r>
      <w:r w:rsidR="00B43978">
        <w:rPr>
          <w:rFonts w:ascii="Constantia" w:hAnsi="Constantia"/>
          <w:sz w:val="32"/>
          <w:szCs w:val="32"/>
        </w:rPr>
        <w:t xml:space="preserve">grant application forms which assisted Councils in decision making.  </w:t>
      </w:r>
      <w:r w:rsidR="008107EE">
        <w:rPr>
          <w:rFonts w:ascii="Constantia" w:hAnsi="Constantia"/>
          <w:sz w:val="32"/>
          <w:szCs w:val="32"/>
        </w:rPr>
        <w:t>It was proposed to obtain copy/copies of such forms and place on Agenda for next meeting.</w:t>
      </w:r>
    </w:p>
    <w:p w14:paraId="5398DEE5" w14:textId="77777777" w:rsidR="00B66ADD" w:rsidRDefault="00B66ADD">
      <w:pPr>
        <w:rPr>
          <w:rFonts w:ascii="Constantia" w:hAnsi="Constantia"/>
          <w:b/>
          <w:bCs/>
          <w:sz w:val="32"/>
          <w:szCs w:val="32"/>
        </w:rPr>
      </w:pPr>
    </w:p>
    <w:p w14:paraId="1DF4A0C5" w14:textId="77777777" w:rsidR="00B66ADD" w:rsidRDefault="00B66ADD">
      <w:pPr>
        <w:rPr>
          <w:rFonts w:ascii="Constantia" w:hAnsi="Constantia"/>
          <w:b/>
          <w:bCs/>
          <w:sz w:val="32"/>
          <w:szCs w:val="32"/>
        </w:rPr>
      </w:pPr>
    </w:p>
    <w:p w14:paraId="76DAD18A" w14:textId="2AABDAC6" w:rsidR="00BB029D" w:rsidRDefault="00695B39">
      <w:pPr>
        <w:rPr>
          <w:rFonts w:ascii="Constantia" w:hAnsi="Constantia"/>
          <w:b/>
          <w:bCs/>
          <w:sz w:val="32"/>
          <w:szCs w:val="32"/>
        </w:rPr>
      </w:pPr>
      <w:r w:rsidRPr="00695B39">
        <w:rPr>
          <w:rFonts w:ascii="Constantia" w:hAnsi="Constantia"/>
          <w:b/>
          <w:bCs/>
          <w:sz w:val="32"/>
          <w:szCs w:val="32"/>
        </w:rPr>
        <w:lastRenderedPageBreak/>
        <w:t>PART TWO – GOVERNANCE ISSUES</w:t>
      </w:r>
    </w:p>
    <w:p w14:paraId="5215820C" w14:textId="77777777" w:rsidR="002F004A" w:rsidRDefault="00032230">
      <w:pPr>
        <w:rPr>
          <w:rFonts w:ascii="Constantia" w:hAnsi="Constantia"/>
          <w:sz w:val="32"/>
          <w:szCs w:val="32"/>
        </w:rPr>
      </w:pPr>
      <w:r w:rsidRPr="00032230">
        <w:rPr>
          <w:rFonts w:ascii="Constantia" w:hAnsi="Constantia"/>
          <w:sz w:val="32"/>
          <w:szCs w:val="32"/>
        </w:rPr>
        <w:t>It was proposed that the Council needed an internal audit</w:t>
      </w:r>
      <w:r w:rsidR="00C23392">
        <w:rPr>
          <w:rFonts w:ascii="Constantia" w:hAnsi="Constantia"/>
          <w:sz w:val="32"/>
          <w:szCs w:val="32"/>
        </w:rPr>
        <w:t>, which, it was proposed LALC should be asked to carry out.</w:t>
      </w:r>
      <w:r w:rsidR="00BE2EA9">
        <w:rPr>
          <w:rFonts w:ascii="Constantia" w:hAnsi="Constantia"/>
          <w:sz w:val="32"/>
          <w:szCs w:val="32"/>
        </w:rPr>
        <w:t xml:space="preserve">  This proposal</w:t>
      </w:r>
      <w:r w:rsidR="009337E9">
        <w:rPr>
          <w:rFonts w:ascii="Constantia" w:hAnsi="Constantia"/>
          <w:sz w:val="32"/>
          <w:szCs w:val="32"/>
        </w:rPr>
        <w:t xml:space="preserve"> should be </w:t>
      </w:r>
      <w:r w:rsidR="00052E4C">
        <w:rPr>
          <w:rFonts w:ascii="Constantia" w:hAnsi="Constantia"/>
          <w:sz w:val="32"/>
          <w:szCs w:val="32"/>
        </w:rPr>
        <w:t>put to LALC in ter</w:t>
      </w:r>
      <w:r w:rsidR="005647FD">
        <w:rPr>
          <w:rFonts w:ascii="Constantia" w:hAnsi="Constantia"/>
          <w:sz w:val="32"/>
          <w:szCs w:val="32"/>
        </w:rPr>
        <w:t xml:space="preserve">ms of cost </w:t>
      </w:r>
      <w:proofErr w:type="gramStart"/>
      <w:r w:rsidR="005647FD">
        <w:rPr>
          <w:rFonts w:ascii="Constantia" w:hAnsi="Constantia"/>
          <w:sz w:val="32"/>
          <w:szCs w:val="32"/>
        </w:rPr>
        <w:t xml:space="preserve">implications, </w:t>
      </w:r>
      <w:r w:rsidR="00C6043D">
        <w:rPr>
          <w:rFonts w:ascii="Constantia" w:hAnsi="Constantia"/>
          <w:sz w:val="32"/>
          <w:szCs w:val="32"/>
        </w:rPr>
        <w:t xml:space="preserve"> and</w:t>
      </w:r>
      <w:proofErr w:type="gramEnd"/>
      <w:r w:rsidR="00C6043D">
        <w:rPr>
          <w:rFonts w:ascii="Constantia" w:hAnsi="Constantia"/>
          <w:sz w:val="32"/>
          <w:szCs w:val="32"/>
        </w:rPr>
        <w:t xml:space="preserve"> </w:t>
      </w:r>
      <w:proofErr w:type="gramStart"/>
      <w:r w:rsidR="005647FD">
        <w:rPr>
          <w:rFonts w:ascii="Constantia" w:hAnsi="Constantia"/>
          <w:sz w:val="32"/>
          <w:szCs w:val="32"/>
        </w:rPr>
        <w:t xml:space="preserve">who </w:t>
      </w:r>
      <w:r w:rsidR="00C6043D">
        <w:rPr>
          <w:rFonts w:ascii="Constantia" w:hAnsi="Constantia"/>
          <w:sz w:val="32"/>
          <w:szCs w:val="32"/>
        </w:rPr>
        <w:t xml:space="preserve"> should</w:t>
      </w:r>
      <w:proofErr w:type="gramEnd"/>
      <w:r w:rsidR="00C6043D">
        <w:rPr>
          <w:rFonts w:ascii="Constantia" w:hAnsi="Constantia"/>
          <w:sz w:val="32"/>
          <w:szCs w:val="32"/>
        </w:rPr>
        <w:t xml:space="preserve"> be approached to </w:t>
      </w:r>
      <w:r w:rsidR="002F004A">
        <w:rPr>
          <w:rFonts w:ascii="Constantia" w:hAnsi="Constantia"/>
          <w:sz w:val="32"/>
          <w:szCs w:val="32"/>
        </w:rPr>
        <w:t>conduct the Audit.  There is a list available – which should be requested.</w:t>
      </w:r>
    </w:p>
    <w:p w14:paraId="22B20F3A" w14:textId="0EC35465" w:rsidR="00695B39" w:rsidRPr="00032230" w:rsidRDefault="005647FD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 </w:t>
      </w:r>
      <w:r w:rsidR="002F004A">
        <w:rPr>
          <w:rFonts w:ascii="Constantia" w:hAnsi="Constantia"/>
          <w:sz w:val="32"/>
          <w:szCs w:val="32"/>
        </w:rPr>
        <w:t xml:space="preserve">The meeting closed at </w:t>
      </w:r>
      <w:r w:rsidR="00B66ADD">
        <w:rPr>
          <w:rFonts w:ascii="Constantia" w:hAnsi="Constantia"/>
          <w:sz w:val="32"/>
          <w:szCs w:val="32"/>
        </w:rPr>
        <w:t>9.25pm</w:t>
      </w:r>
    </w:p>
    <w:p w14:paraId="6556F3EB" w14:textId="4BBDDCFE" w:rsidR="00AB49B9" w:rsidRPr="002D76D7" w:rsidRDefault="00AB49B9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The next meeting of the Parish Council will take place on </w:t>
      </w:r>
      <w:r w:rsidR="00B66ADD">
        <w:rPr>
          <w:rFonts w:ascii="Constantia" w:hAnsi="Constantia"/>
          <w:sz w:val="32"/>
          <w:szCs w:val="32"/>
        </w:rPr>
        <w:t>15 June 2026</w:t>
      </w:r>
    </w:p>
    <w:p w14:paraId="2DEB4D00" w14:textId="63C45D55" w:rsidR="00F56C4F" w:rsidRPr="00CD083A" w:rsidRDefault="00F56C4F" w:rsidP="00CD083A">
      <w:pPr>
        <w:rPr>
          <w:rFonts w:ascii="Constantia" w:hAnsi="Constantia"/>
          <w:b/>
          <w:bCs/>
          <w:sz w:val="32"/>
          <w:szCs w:val="32"/>
        </w:rPr>
      </w:pPr>
    </w:p>
    <w:p w14:paraId="59C07B99" w14:textId="77777777" w:rsidR="00882AA2" w:rsidRDefault="00882AA2" w:rsidP="00402A4B">
      <w:pPr>
        <w:jc w:val="both"/>
        <w:rPr>
          <w:rFonts w:ascii="Constantia" w:hAnsi="Constantia"/>
          <w:sz w:val="32"/>
          <w:szCs w:val="32"/>
        </w:rPr>
      </w:pPr>
    </w:p>
    <w:p w14:paraId="49971086" w14:textId="77777777" w:rsidR="001D6B5F" w:rsidRDefault="001D6B5F" w:rsidP="00402A4B">
      <w:pPr>
        <w:jc w:val="both"/>
        <w:rPr>
          <w:rFonts w:ascii="Constantia" w:hAnsi="Constantia"/>
          <w:sz w:val="32"/>
          <w:szCs w:val="32"/>
        </w:rPr>
      </w:pPr>
    </w:p>
    <w:p w14:paraId="380B197E" w14:textId="77777777" w:rsidR="009A3692" w:rsidRDefault="009A3692" w:rsidP="00402A4B">
      <w:pPr>
        <w:jc w:val="both"/>
        <w:rPr>
          <w:rFonts w:ascii="Constantia" w:hAnsi="Constantia"/>
          <w:sz w:val="32"/>
          <w:szCs w:val="32"/>
        </w:rPr>
      </w:pPr>
    </w:p>
    <w:p w14:paraId="68296F24" w14:textId="77777777" w:rsidR="00E0387C" w:rsidRPr="00E0387C" w:rsidRDefault="00E0387C" w:rsidP="00402A4B">
      <w:pPr>
        <w:jc w:val="both"/>
        <w:rPr>
          <w:rFonts w:ascii="Constantia" w:hAnsi="Constantia"/>
          <w:sz w:val="32"/>
          <w:szCs w:val="32"/>
        </w:rPr>
      </w:pPr>
    </w:p>
    <w:p w14:paraId="3A037671" w14:textId="67E73F88" w:rsidR="008A1F0D" w:rsidRDefault="00B66ADD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Signed</w:t>
      </w:r>
      <w:r w:rsidR="00651E26">
        <w:rPr>
          <w:rFonts w:ascii="Constantia" w:hAnsi="Constantia"/>
          <w:sz w:val="32"/>
          <w:szCs w:val="32"/>
        </w:rPr>
        <w:t>…………………………………………………………</w:t>
      </w:r>
    </w:p>
    <w:p w14:paraId="37C11D3C" w14:textId="129AC2D1" w:rsidR="00651E26" w:rsidRDefault="00651E26" w:rsidP="00402A4B">
      <w:pPr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Date……………………………………………………………..</w:t>
      </w:r>
    </w:p>
    <w:p w14:paraId="1B8524B5" w14:textId="77777777" w:rsidR="00402A4B" w:rsidRDefault="00402A4B" w:rsidP="00402A4B">
      <w:pPr>
        <w:jc w:val="both"/>
        <w:rPr>
          <w:rFonts w:ascii="Constantia" w:hAnsi="Constantia"/>
          <w:sz w:val="32"/>
          <w:szCs w:val="32"/>
        </w:rPr>
      </w:pPr>
    </w:p>
    <w:p w14:paraId="1883A34D" w14:textId="77777777" w:rsidR="008A1F0D" w:rsidRDefault="008A1F0D" w:rsidP="00402A4B">
      <w:pPr>
        <w:jc w:val="both"/>
        <w:rPr>
          <w:rFonts w:ascii="Constantia" w:hAnsi="Constantia"/>
          <w:sz w:val="32"/>
          <w:szCs w:val="32"/>
        </w:rPr>
      </w:pPr>
    </w:p>
    <w:p w14:paraId="1B32C8D8" w14:textId="77777777" w:rsidR="008A1F0D" w:rsidRPr="00402A4B" w:rsidRDefault="008A1F0D" w:rsidP="00402A4B">
      <w:pPr>
        <w:jc w:val="both"/>
        <w:rPr>
          <w:rFonts w:ascii="Constantia" w:hAnsi="Constantia"/>
          <w:sz w:val="32"/>
          <w:szCs w:val="32"/>
        </w:rPr>
      </w:pPr>
    </w:p>
    <w:sectPr w:rsidR="008A1F0D" w:rsidRPr="00402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3FCF" w14:textId="77777777" w:rsidR="00754347" w:rsidRDefault="00754347" w:rsidP="007C33E5">
      <w:pPr>
        <w:spacing w:after="0" w:line="240" w:lineRule="auto"/>
      </w:pPr>
      <w:r>
        <w:separator/>
      </w:r>
    </w:p>
  </w:endnote>
  <w:endnote w:type="continuationSeparator" w:id="0">
    <w:p w14:paraId="675E97A6" w14:textId="77777777" w:rsidR="00754347" w:rsidRDefault="00754347" w:rsidP="007C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9E6F" w14:textId="77777777" w:rsidR="007C33E5" w:rsidRDefault="007C3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B042" w14:textId="77777777" w:rsidR="007C33E5" w:rsidRDefault="007C3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52EB" w14:textId="77777777" w:rsidR="007C33E5" w:rsidRDefault="007C3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4CA1" w14:textId="77777777" w:rsidR="00754347" w:rsidRDefault="00754347" w:rsidP="007C33E5">
      <w:pPr>
        <w:spacing w:after="0" w:line="240" w:lineRule="auto"/>
      </w:pPr>
      <w:r>
        <w:separator/>
      </w:r>
    </w:p>
  </w:footnote>
  <w:footnote w:type="continuationSeparator" w:id="0">
    <w:p w14:paraId="3A89964C" w14:textId="77777777" w:rsidR="00754347" w:rsidRDefault="00754347" w:rsidP="007C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3CF3" w14:textId="7202EE7A" w:rsidR="007C33E5" w:rsidRDefault="007C3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0046" w14:textId="7583A33F" w:rsidR="007C33E5" w:rsidRDefault="007C3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230D" w14:textId="72B056E8" w:rsidR="007C33E5" w:rsidRDefault="007C3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4B"/>
    <w:rsid w:val="0000764E"/>
    <w:rsid w:val="00011EEA"/>
    <w:rsid w:val="00016A80"/>
    <w:rsid w:val="00032230"/>
    <w:rsid w:val="00047EF2"/>
    <w:rsid w:val="00052E4C"/>
    <w:rsid w:val="00075EBE"/>
    <w:rsid w:val="000839D4"/>
    <w:rsid w:val="00086CA4"/>
    <w:rsid w:val="000B046D"/>
    <w:rsid w:val="000C5E0C"/>
    <w:rsid w:val="000F41FA"/>
    <w:rsid w:val="000F4837"/>
    <w:rsid w:val="0010072F"/>
    <w:rsid w:val="0010167E"/>
    <w:rsid w:val="001123FB"/>
    <w:rsid w:val="001262E4"/>
    <w:rsid w:val="00127B53"/>
    <w:rsid w:val="0014361D"/>
    <w:rsid w:val="00191E18"/>
    <w:rsid w:val="001A05ED"/>
    <w:rsid w:val="001A7633"/>
    <w:rsid w:val="001C34EA"/>
    <w:rsid w:val="001D6B5F"/>
    <w:rsid w:val="001F1F9B"/>
    <w:rsid w:val="0021048F"/>
    <w:rsid w:val="00212845"/>
    <w:rsid w:val="00231C53"/>
    <w:rsid w:val="002407E4"/>
    <w:rsid w:val="00257794"/>
    <w:rsid w:val="002643B1"/>
    <w:rsid w:val="002666C2"/>
    <w:rsid w:val="002700DF"/>
    <w:rsid w:val="002730E3"/>
    <w:rsid w:val="00274F0B"/>
    <w:rsid w:val="00283441"/>
    <w:rsid w:val="00294070"/>
    <w:rsid w:val="00295E36"/>
    <w:rsid w:val="002A5527"/>
    <w:rsid w:val="002B415B"/>
    <w:rsid w:val="002D76D7"/>
    <w:rsid w:val="002E161A"/>
    <w:rsid w:val="002E313F"/>
    <w:rsid w:val="002F004A"/>
    <w:rsid w:val="002F7E4E"/>
    <w:rsid w:val="00316BF8"/>
    <w:rsid w:val="0033388D"/>
    <w:rsid w:val="00335554"/>
    <w:rsid w:val="00346C86"/>
    <w:rsid w:val="0035421A"/>
    <w:rsid w:val="00354EAB"/>
    <w:rsid w:val="003620D9"/>
    <w:rsid w:val="00365F95"/>
    <w:rsid w:val="0038225E"/>
    <w:rsid w:val="0038397A"/>
    <w:rsid w:val="00386069"/>
    <w:rsid w:val="00394745"/>
    <w:rsid w:val="00397F85"/>
    <w:rsid w:val="003A488C"/>
    <w:rsid w:val="003A4AB7"/>
    <w:rsid w:val="003B0274"/>
    <w:rsid w:val="003C2B08"/>
    <w:rsid w:val="003C4D24"/>
    <w:rsid w:val="003E2347"/>
    <w:rsid w:val="00402A4B"/>
    <w:rsid w:val="00416D4C"/>
    <w:rsid w:val="00454910"/>
    <w:rsid w:val="0047141B"/>
    <w:rsid w:val="00472B83"/>
    <w:rsid w:val="00483A19"/>
    <w:rsid w:val="004A0FC4"/>
    <w:rsid w:val="004B1086"/>
    <w:rsid w:val="004C0537"/>
    <w:rsid w:val="004E3D74"/>
    <w:rsid w:val="004F36B1"/>
    <w:rsid w:val="005021F5"/>
    <w:rsid w:val="00503A91"/>
    <w:rsid w:val="005111CF"/>
    <w:rsid w:val="00513549"/>
    <w:rsid w:val="005166DA"/>
    <w:rsid w:val="00523408"/>
    <w:rsid w:val="00540566"/>
    <w:rsid w:val="00541D2F"/>
    <w:rsid w:val="0056131C"/>
    <w:rsid w:val="005647FD"/>
    <w:rsid w:val="005864AF"/>
    <w:rsid w:val="00590159"/>
    <w:rsid w:val="00597D2C"/>
    <w:rsid w:val="005A3956"/>
    <w:rsid w:val="005D1A57"/>
    <w:rsid w:val="005D272E"/>
    <w:rsid w:val="005D46E9"/>
    <w:rsid w:val="005E7897"/>
    <w:rsid w:val="005E7F66"/>
    <w:rsid w:val="0060693D"/>
    <w:rsid w:val="0062370D"/>
    <w:rsid w:val="0062382E"/>
    <w:rsid w:val="006502F1"/>
    <w:rsid w:val="00651646"/>
    <w:rsid w:val="00651E26"/>
    <w:rsid w:val="00652433"/>
    <w:rsid w:val="00680A88"/>
    <w:rsid w:val="00682145"/>
    <w:rsid w:val="00695B39"/>
    <w:rsid w:val="006A1462"/>
    <w:rsid w:val="006B2C7C"/>
    <w:rsid w:val="006C0D55"/>
    <w:rsid w:val="006E5636"/>
    <w:rsid w:val="006F5462"/>
    <w:rsid w:val="007005B5"/>
    <w:rsid w:val="00754347"/>
    <w:rsid w:val="00754674"/>
    <w:rsid w:val="00765175"/>
    <w:rsid w:val="00771DE7"/>
    <w:rsid w:val="007724F3"/>
    <w:rsid w:val="00780870"/>
    <w:rsid w:val="00792AE6"/>
    <w:rsid w:val="007B0D69"/>
    <w:rsid w:val="007B1CBA"/>
    <w:rsid w:val="007B45CF"/>
    <w:rsid w:val="007B6CE1"/>
    <w:rsid w:val="007C33E5"/>
    <w:rsid w:val="007D5B17"/>
    <w:rsid w:val="008024C0"/>
    <w:rsid w:val="008069BD"/>
    <w:rsid w:val="008107EE"/>
    <w:rsid w:val="0081601D"/>
    <w:rsid w:val="008271BB"/>
    <w:rsid w:val="00834231"/>
    <w:rsid w:val="00835C12"/>
    <w:rsid w:val="008366B6"/>
    <w:rsid w:val="008378E6"/>
    <w:rsid w:val="00862662"/>
    <w:rsid w:val="00863925"/>
    <w:rsid w:val="0086677C"/>
    <w:rsid w:val="00876876"/>
    <w:rsid w:val="00882AA2"/>
    <w:rsid w:val="00890032"/>
    <w:rsid w:val="008A1F0D"/>
    <w:rsid w:val="008A494C"/>
    <w:rsid w:val="008B6473"/>
    <w:rsid w:val="008D0163"/>
    <w:rsid w:val="008D0B3B"/>
    <w:rsid w:val="008D1587"/>
    <w:rsid w:val="008D6D42"/>
    <w:rsid w:val="009111C4"/>
    <w:rsid w:val="00917086"/>
    <w:rsid w:val="00926BE1"/>
    <w:rsid w:val="009337E9"/>
    <w:rsid w:val="00933861"/>
    <w:rsid w:val="00934AB3"/>
    <w:rsid w:val="00941901"/>
    <w:rsid w:val="00942E3F"/>
    <w:rsid w:val="00950290"/>
    <w:rsid w:val="009573D5"/>
    <w:rsid w:val="00970B1A"/>
    <w:rsid w:val="009715F6"/>
    <w:rsid w:val="00980571"/>
    <w:rsid w:val="00986DD6"/>
    <w:rsid w:val="0099379C"/>
    <w:rsid w:val="009A3692"/>
    <w:rsid w:val="009C33F9"/>
    <w:rsid w:val="009C3999"/>
    <w:rsid w:val="009C3CEB"/>
    <w:rsid w:val="009E35D0"/>
    <w:rsid w:val="00A30621"/>
    <w:rsid w:val="00A45EB5"/>
    <w:rsid w:val="00A64BCE"/>
    <w:rsid w:val="00A655D4"/>
    <w:rsid w:val="00A83EC2"/>
    <w:rsid w:val="00A91323"/>
    <w:rsid w:val="00AB2CFA"/>
    <w:rsid w:val="00AB49B9"/>
    <w:rsid w:val="00AC43E9"/>
    <w:rsid w:val="00AC4A7D"/>
    <w:rsid w:val="00AC5E99"/>
    <w:rsid w:val="00AF525C"/>
    <w:rsid w:val="00AF7CB6"/>
    <w:rsid w:val="00B07A87"/>
    <w:rsid w:val="00B16D8F"/>
    <w:rsid w:val="00B22CFB"/>
    <w:rsid w:val="00B260D8"/>
    <w:rsid w:val="00B43978"/>
    <w:rsid w:val="00B43E55"/>
    <w:rsid w:val="00B63123"/>
    <w:rsid w:val="00B66ADD"/>
    <w:rsid w:val="00B752B1"/>
    <w:rsid w:val="00B842C1"/>
    <w:rsid w:val="00BB029D"/>
    <w:rsid w:val="00BD396F"/>
    <w:rsid w:val="00BE2EA9"/>
    <w:rsid w:val="00C2133E"/>
    <w:rsid w:val="00C23392"/>
    <w:rsid w:val="00C430EA"/>
    <w:rsid w:val="00C517AF"/>
    <w:rsid w:val="00C6043D"/>
    <w:rsid w:val="00C9177F"/>
    <w:rsid w:val="00CA2115"/>
    <w:rsid w:val="00CA706F"/>
    <w:rsid w:val="00CC12A3"/>
    <w:rsid w:val="00CD083A"/>
    <w:rsid w:val="00CF0A53"/>
    <w:rsid w:val="00CF0DF5"/>
    <w:rsid w:val="00CF3FB5"/>
    <w:rsid w:val="00D034B0"/>
    <w:rsid w:val="00D13322"/>
    <w:rsid w:val="00D157C2"/>
    <w:rsid w:val="00D57DE3"/>
    <w:rsid w:val="00D63511"/>
    <w:rsid w:val="00D66A2F"/>
    <w:rsid w:val="00D82F83"/>
    <w:rsid w:val="00DA12FF"/>
    <w:rsid w:val="00DA4B7D"/>
    <w:rsid w:val="00DA5597"/>
    <w:rsid w:val="00DA7D04"/>
    <w:rsid w:val="00DC098B"/>
    <w:rsid w:val="00DF61C3"/>
    <w:rsid w:val="00E0387C"/>
    <w:rsid w:val="00E13625"/>
    <w:rsid w:val="00E20090"/>
    <w:rsid w:val="00E40F4C"/>
    <w:rsid w:val="00E439F2"/>
    <w:rsid w:val="00E51AEE"/>
    <w:rsid w:val="00E61296"/>
    <w:rsid w:val="00E82326"/>
    <w:rsid w:val="00E87701"/>
    <w:rsid w:val="00E92BF5"/>
    <w:rsid w:val="00E942C1"/>
    <w:rsid w:val="00E94749"/>
    <w:rsid w:val="00EA1767"/>
    <w:rsid w:val="00EC76BA"/>
    <w:rsid w:val="00EF7DC7"/>
    <w:rsid w:val="00F0340D"/>
    <w:rsid w:val="00F21950"/>
    <w:rsid w:val="00F42BFD"/>
    <w:rsid w:val="00F52BFB"/>
    <w:rsid w:val="00F55584"/>
    <w:rsid w:val="00F55C75"/>
    <w:rsid w:val="00F56C4F"/>
    <w:rsid w:val="00F6010C"/>
    <w:rsid w:val="00F62814"/>
    <w:rsid w:val="00F972AF"/>
    <w:rsid w:val="00FA36B1"/>
    <w:rsid w:val="00FA38A2"/>
    <w:rsid w:val="00FB5614"/>
    <w:rsid w:val="00FC131F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022EC"/>
  <w15:chartTrackingRefBased/>
  <w15:docId w15:val="{48EF7E81-AFEC-4495-B5CB-649B1C4B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A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3E5"/>
  </w:style>
  <w:style w:type="paragraph" w:styleId="Footer">
    <w:name w:val="footer"/>
    <w:basedOn w:val="Normal"/>
    <w:link w:val="FooterChar"/>
    <w:uiPriority w:val="99"/>
    <w:unhideWhenUsed/>
    <w:rsid w:val="007C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745</Words>
  <Characters>3840</Characters>
  <Application>Microsoft Office Word</Application>
  <DocSecurity>0</DocSecurity>
  <Lines>101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3</cp:revision>
  <cp:lastPrinted>2026-06-06T13:39:00Z</cp:lastPrinted>
  <dcterms:created xsi:type="dcterms:W3CDTF">2026-06-06T13:44:00Z</dcterms:created>
  <dcterms:modified xsi:type="dcterms:W3CDTF">2026-06-15T10:46:00Z</dcterms:modified>
</cp:coreProperties>
</file>